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14C" w:rsidRPr="00701206" w:rsidRDefault="00E802B8" w:rsidP="00701206">
      <w:pPr>
        <w:jc w:val="center"/>
        <w:rPr>
          <w:b/>
          <w:sz w:val="28"/>
        </w:rPr>
      </w:pPr>
      <w:r>
        <w:rPr>
          <w:b/>
          <w:sz w:val="28"/>
        </w:rPr>
        <w:t>4</w:t>
      </w:r>
      <w:r w:rsidR="00701206" w:rsidRPr="00701206">
        <w:rPr>
          <w:b/>
          <w:sz w:val="28"/>
        </w:rPr>
        <w:t>SEO Exercise 1</w:t>
      </w:r>
    </w:p>
    <w:p w:rsidR="00701206" w:rsidRDefault="008C0B0D">
      <w:pPr>
        <w:rPr>
          <w:sz w:val="28"/>
        </w:rPr>
      </w:pPr>
      <w:r w:rsidRPr="00701206">
        <w:rPr>
          <w:b/>
          <w:sz w:val="28"/>
        </w:rPr>
        <w:t>Step 1:</w:t>
      </w:r>
      <w:r w:rsidRPr="008C0B0D">
        <w:rPr>
          <w:sz w:val="28"/>
        </w:rPr>
        <w:t xml:space="preserve"> </w:t>
      </w:r>
      <w:r w:rsidR="00701206">
        <w:rPr>
          <w:sz w:val="28"/>
        </w:rPr>
        <w:t>What are your future career options? Identify 3 potential agencies/organizations that might employ you in your future career.</w:t>
      </w:r>
    </w:p>
    <w:p w:rsidR="00A76ABE" w:rsidRDefault="00A76ABE" w:rsidP="00A76AB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>Name of the 3 organizations:</w:t>
      </w:r>
    </w:p>
    <w:p w:rsidR="00A76ABE" w:rsidRDefault="00A76ABE" w:rsidP="00A76ABE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Agency 1:</w:t>
      </w:r>
      <w:r w:rsidR="00E802B8">
        <w:rPr>
          <w:sz w:val="28"/>
        </w:rPr>
        <w:t xml:space="preserve"> Disney</w:t>
      </w:r>
    </w:p>
    <w:p w:rsidR="00A76ABE" w:rsidRDefault="00A76ABE" w:rsidP="00A76ABE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Agency 2:</w:t>
      </w:r>
      <w:r w:rsidR="00E802B8">
        <w:rPr>
          <w:sz w:val="28"/>
        </w:rPr>
        <w:t xml:space="preserve"> Tour/Travel Company</w:t>
      </w:r>
    </w:p>
    <w:p w:rsidR="00A76ABE" w:rsidRDefault="00A76ABE" w:rsidP="00A76ABE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Agency 3:</w:t>
      </w:r>
      <w:r w:rsidR="00E802B8">
        <w:rPr>
          <w:sz w:val="28"/>
        </w:rPr>
        <w:t xml:space="preserve">  Grand America Hotel </w:t>
      </w:r>
    </w:p>
    <w:p w:rsidR="00A76ABE" w:rsidRDefault="00A76ABE" w:rsidP="00A76ABE">
      <w:pPr>
        <w:pStyle w:val="ListParagraph"/>
        <w:numPr>
          <w:ilvl w:val="0"/>
          <w:numId w:val="3"/>
        </w:numPr>
        <w:rPr>
          <w:sz w:val="28"/>
        </w:rPr>
      </w:pPr>
      <w:r>
        <w:rPr>
          <w:sz w:val="28"/>
        </w:rPr>
        <w:t xml:space="preserve">Consider these organizations as your future customer.  What would your customers want if they visited your website, blog, Twitter page, Facebook page, etc.? Identify 3 things you can do to ensure that you provide what your customers are seeking in their visit to your </w:t>
      </w:r>
      <w:proofErr w:type="spellStart"/>
      <w:r>
        <w:rPr>
          <w:sz w:val="28"/>
        </w:rPr>
        <w:t>eportfolio</w:t>
      </w:r>
      <w:proofErr w:type="spellEnd"/>
      <w:r>
        <w:rPr>
          <w:sz w:val="28"/>
        </w:rPr>
        <w:t xml:space="preserve"> and related social media sites.</w:t>
      </w:r>
    </w:p>
    <w:p w:rsidR="00A76ABE" w:rsidRDefault="00A76ABE" w:rsidP="00A76ABE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Item 1:</w:t>
      </w:r>
      <w:r w:rsidR="00E802B8">
        <w:rPr>
          <w:sz w:val="28"/>
        </w:rPr>
        <w:t xml:space="preserve"> Goals/Vision</w:t>
      </w:r>
      <w:r w:rsidR="00E90773">
        <w:rPr>
          <w:sz w:val="28"/>
        </w:rPr>
        <w:t>- Hospitality career aspiration, Longevity</w:t>
      </w:r>
    </w:p>
    <w:p w:rsidR="00A76ABE" w:rsidRDefault="00A76ABE" w:rsidP="00A76ABE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>Item 2:</w:t>
      </w:r>
      <w:r w:rsidR="00E802B8">
        <w:rPr>
          <w:sz w:val="28"/>
        </w:rPr>
        <w:t xml:space="preserve"> Skills/Personality- Driven</w:t>
      </w:r>
      <w:r w:rsidR="00E90773">
        <w:rPr>
          <w:sz w:val="28"/>
        </w:rPr>
        <w:t>, Caring, Team Player, Creative</w:t>
      </w:r>
      <w:r w:rsidR="00E802B8">
        <w:rPr>
          <w:sz w:val="28"/>
        </w:rPr>
        <w:t xml:space="preserve"> </w:t>
      </w:r>
    </w:p>
    <w:p w:rsidR="00A76ABE" w:rsidRPr="00A76ABE" w:rsidRDefault="00A76ABE" w:rsidP="00A76ABE">
      <w:pPr>
        <w:pStyle w:val="ListParagraph"/>
        <w:numPr>
          <w:ilvl w:val="1"/>
          <w:numId w:val="3"/>
        </w:numPr>
        <w:rPr>
          <w:sz w:val="28"/>
        </w:rPr>
      </w:pPr>
      <w:r>
        <w:rPr>
          <w:sz w:val="28"/>
        </w:rPr>
        <w:t xml:space="preserve">Item 3: </w:t>
      </w:r>
      <w:r w:rsidR="00E802B8">
        <w:rPr>
          <w:sz w:val="28"/>
        </w:rPr>
        <w:t>Resume/Experience</w:t>
      </w:r>
      <w:r w:rsidR="00E90773">
        <w:rPr>
          <w:sz w:val="28"/>
        </w:rPr>
        <w:t xml:space="preserve">- Hotel, Tourism, </w:t>
      </w:r>
    </w:p>
    <w:p w:rsidR="008C0B0D" w:rsidRDefault="00701206">
      <w:pPr>
        <w:rPr>
          <w:sz w:val="28"/>
        </w:rPr>
      </w:pPr>
      <w:r w:rsidRPr="00701206">
        <w:rPr>
          <w:b/>
          <w:sz w:val="28"/>
        </w:rPr>
        <w:t>Step 2:</w:t>
      </w:r>
      <w:r>
        <w:rPr>
          <w:sz w:val="28"/>
        </w:rPr>
        <w:t xml:space="preserve"> Search </w:t>
      </w:r>
      <w:r w:rsidR="003E2E05">
        <w:rPr>
          <w:sz w:val="28"/>
        </w:rPr>
        <w:t xml:space="preserve">the agency/organization or job listings for the agency to obtain </w:t>
      </w:r>
      <w:r w:rsidR="008C0B0D" w:rsidRPr="008C0B0D">
        <w:rPr>
          <w:sz w:val="28"/>
        </w:rPr>
        <w:t>2 job descriptions for positions you are interested in targeting for your future career.</w:t>
      </w:r>
      <w:r w:rsidR="004A5FB3">
        <w:rPr>
          <w:sz w:val="28"/>
        </w:rPr>
        <w:t xml:space="preserve"> </w:t>
      </w:r>
    </w:p>
    <w:p w:rsidR="004A5FB3" w:rsidRDefault="004A5FB3" w:rsidP="004A5FB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Name of agency/organization:</w:t>
      </w:r>
      <w:r w:rsidR="00E802B8">
        <w:rPr>
          <w:sz w:val="28"/>
        </w:rPr>
        <w:t xml:space="preserve"> Grand America Hotel</w:t>
      </w:r>
    </w:p>
    <w:p w:rsidR="00F10BA5" w:rsidRDefault="004A5FB3" w:rsidP="004A5FB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Job Title of first job description</w:t>
      </w:r>
      <w:r w:rsidR="00F10BA5">
        <w:rPr>
          <w:sz w:val="28"/>
        </w:rPr>
        <w:t>:</w:t>
      </w:r>
      <w:r w:rsidR="00E802B8">
        <w:rPr>
          <w:sz w:val="28"/>
        </w:rPr>
        <w:t xml:space="preserve"> Concierge</w:t>
      </w:r>
    </w:p>
    <w:p w:rsidR="004A5FB3" w:rsidRDefault="004A5FB3" w:rsidP="00F10B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URL</w:t>
      </w:r>
      <w:r w:rsidR="00F10BA5">
        <w:rPr>
          <w:sz w:val="28"/>
        </w:rPr>
        <w:t>:</w:t>
      </w:r>
      <w:r w:rsidR="00E90773" w:rsidRPr="00E90773">
        <w:t xml:space="preserve"> </w:t>
      </w:r>
      <w:hyperlink r:id="rId6" w:history="1">
        <w:r w:rsidR="00E90773">
          <w:rPr>
            <w:rStyle w:val="Hyperlink"/>
          </w:rPr>
          <w:t>http://www.grandamerica.com/contact-us/employment/employment-detail?jobid=212</w:t>
        </w:r>
      </w:hyperlink>
    </w:p>
    <w:p w:rsidR="00F10BA5" w:rsidRDefault="00F10BA5" w:rsidP="00F10B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Job Description:</w:t>
      </w:r>
      <w:r w:rsidR="00E802B8" w:rsidRPr="00E802B8">
        <w:rPr>
          <w:rFonts w:ascii="Arial" w:hAnsi="Arial" w:cs="Arial"/>
          <w:color w:val="6F5C43"/>
          <w:sz w:val="18"/>
          <w:szCs w:val="18"/>
          <w:shd w:val="clear" w:color="auto" w:fill="FFFFFF"/>
        </w:rPr>
        <w:t xml:space="preserve"> </w:t>
      </w:r>
      <w:r w:rsidR="00E802B8">
        <w:rPr>
          <w:rFonts w:ascii="Arial" w:hAnsi="Arial" w:cs="Arial"/>
          <w:color w:val="6F5C43"/>
          <w:sz w:val="18"/>
          <w:szCs w:val="18"/>
          <w:shd w:val="clear" w:color="auto" w:fill="FFFFFF"/>
        </w:rPr>
        <w:t>The Concierge is our “Director of First Impressions”.  He/she is a caring and compassionate individual who projects a professional image.  The Concierge is responsible for handling all assigned duties, providing excellent customer service and supporting the smooth operation of entire hotel.</w:t>
      </w:r>
    </w:p>
    <w:p w:rsidR="00E90773" w:rsidRPr="00E90773" w:rsidRDefault="00E90773" w:rsidP="00E90773">
      <w:p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sz w:val="28"/>
        </w:rPr>
        <w:t>Job Competencies:</w:t>
      </w:r>
      <w:r w:rsidRPr="00E90773">
        <w:rPr>
          <w:rFonts w:ascii="Arial" w:hAnsi="Arial" w:cs="Arial"/>
          <w:color w:val="6F5C43"/>
          <w:sz w:val="18"/>
          <w:szCs w:val="18"/>
        </w:rPr>
        <w:t xml:space="preserve"> 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Greet and direct visitors in a friendly, helpful manner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Answer all incoming telephone calls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Run errands for guests including personal items and gifts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Research and book travel for guests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Identify, screen and supervise off-site vendors for quality (restaurants, transportation, etc.)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 xml:space="preserve">Effectively coordinate appointments and reservations (i.e. dining and </w:t>
      </w:r>
      <w:proofErr w:type="spellStart"/>
      <w:r w:rsidRPr="00E90773">
        <w:rPr>
          <w:rFonts w:ascii="Arial" w:eastAsia="Times New Roman" w:hAnsi="Arial" w:cs="Arial"/>
          <w:color w:val="6F5C43"/>
          <w:sz w:val="18"/>
          <w:szCs w:val="18"/>
        </w:rPr>
        <w:t>activites</w:t>
      </w:r>
      <w:proofErr w:type="spellEnd"/>
      <w:r w:rsidRPr="00E90773">
        <w:rPr>
          <w:rFonts w:ascii="Arial" w:eastAsia="Times New Roman" w:hAnsi="Arial" w:cs="Arial"/>
          <w:color w:val="6F5C43"/>
          <w:sz w:val="18"/>
          <w:szCs w:val="18"/>
        </w:rPr>
        <w:t>, etc.)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Perform internet and newspaper research; keeping current on local events, concerts, performances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 xml:space="preserve">Coordinate guest event </w:t>
      </w:r>
      <w:proofErr w:type="gramStart"/>
      <w:r w:rsidRPr="00E90773">
        <w:rPr>
          <w:rFonts w:ascii="Arial" w:eastAsia="Times New Roman" w:hAnsi="Arial" w:cs="Arial"/>
          <w:color w:val="6F5C43"/>
          <w:sz w:val="18"/>
          <w:szCs w:val="18"/>
        </w:rPr>
        <w:t>requests(</w:t>
      </w:r>
      <w:proofErr w:type="gramEnd"/>
      <w:r w:rsidRPr="00E90773">
        <w:rPr>
          <w:rFonts w:ascii="Arial" w:eastAsia="Times New Roman" w:hAnsi="Arial" w:cs="Arial"/>
          <w:color w:val="6F5C43"/>
          <w:sz w:val="18"/>
          <w:szCs w:val="18"/>
        </w:rPr>
        <w:t>i.e. wedding proposals, anniversary celebrations, etc.)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Assist in general clerical and administrative functions and provides administrative support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 xml:space="preserve">Manage special projects (i.e. group transportation, </w:t>
      </w:r>
      <w:proofErr w:type="spellStart"/>
      <w:r w:rsidRPr="00E90773">
        <w:rPr>
          <w:rFonts w:ascii="Arial" w:eastAsia="Times New Roman" w:hAnsi="Arial" w:cs="Arial"/>
          <w:color w:val="6F5C43"/>
          <w:sz w:val="18"/>
          <w:szCs w:val="18"/>
        </w:rPr>
        <w:t>activites</w:t>
      </w:r>
      <w:proofErr w:type="spellEnd"/>
      <w:r w:rsidRPr="00E90773">
        <w:rPr>
          <w:rFonts w:ascii="Arial" w:eastAsia="Times New Roman" w:hAnsi="Arial" w:cs="Arial"/>
          <w:color w:val="6F5C43"/>
          <w:sz w:val="18"/>
          <w:szCs w:val="18"/>
        </w:rPr>
        <w:t>, dining, etc.)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Be able to stand for long periods of time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Possess excellent oral and written communication skills necessary for daily email correspondence and phone calls with guests and staff</w:t>
      </w:r>
    </w:p>
    <w:p w:rsidR="00E90773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Possess detailed documentation skills regarding all work done on behalf of guests and staff, electronically and in log books</w:t>
      </w:r>
    </w:p>
    <w:p w:rsidR="00F10BA5" w:rsidRPr="00E90773" w:rsidRDefault="00E90773" w:rsidP="00E90773">
      <w:pPr>
        <w:numPr>
          <w:ilvl w:val="0"/>
          <w:numId w:val="2"/>
        </w:numPr>
        <w:spacing w:after="120" w:line="240" w:lineRule="auto"/>
        <w:rPr>
          <w:rFonts w:ascii="Arial" w:eastAsia="Times New Roman" w:hAnsi="Arial" w:cs="Arial"/>
          <w:color w:val="6F5C43"/>
          <w:sz w:val="18"/>
          <w:szCs w:val="18"/>
        </w:rPr>
      </w:pPr>
      <w:r w:rsidRPr="00E90773">
        <w:rPr>
          <w:rFonts w:ascii="Arial" w:eastAsia="Times New Roman" w:hAnsi="Arial" w:cs="Arial"/>
          <w:color w:val="6F5C43"/>
          <w:sz w:val="18"/>
          <w:szCs w:val="18"/>
        </w:rPr>
        <w:t>Keep well organized files and work space</w:t>
      </w:r>
    </w:p>
    <w:p w:rsidR="00F10BA5" w:rsidRDefault="00F10BA5" w:rsidP="004A5FB3">
      <w:pPr>
        <w:pStyle w:val="ListParagraph"/>
        <w:numPr>
          <w:ilvl w:val="0"/>
          <w:numId w:val="2"/>
        </w:numPr>
        <w:rPr>
          <w:sz w:val="28"/>
        </w:rPr>
      </w:pPr>
      <w:r>
        <w:rPr>
          <w:sz w:val="28"/>
        </w:rPr>
        <w:t>Job Title of second job description:</w:t>
      </w:r>
      <w:r w:rsidR="00F16916">
        <w:rPr>
          <w:sz w:val="28"/>
        </w:rPr>
        <w:t xml:space="preserve"> Front Desk Supervisor</w:t>
      </w:r>
    </w:p>
    <w:p w:rsidR="00F10BA5" w:rsidRDefault="00F10BA5" w:rsidP="00F10B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URL:</w:t>
      </w:r>
      <w:r w:rsidR="00F16916" w:rsidRPr="00F16916">
        <w:t xml:space="preserve"> </w:t>
      </w:r>
      <w:hyperlink r:id="rId7" w:history="1">
        <w:r w:rsidR="00F16916">
          <w:rPr>
            <w:rStyle w:val="Hyperlink"/>
          </w:rPr>
          <w:t>http://www.grandamerica.com/contact-us/employment/employment-detail?jobid=187</w:t>
        </w:r>
      </w:hyperlink>
    </w:p>
    <w:p w:rsidR="00F10BA5" w:rsidRDefault="00F10BA5" w:rsidP="00F10BA5">
      <w:pPr>
        <w:pStyle w:val="ListParagraph"/>
        <w:numPr>
          <w:ilvl w:val="1"/>
          <w:numId w:val="2"/>
        </w:numPr>
        <w:rPr>
          <w:sz w:val="28"/>
        </w:rPr>
      </w:pPr>
      <w:r>
        <w:rPr>
          <w:sz w:val="28"/>
        </w:rPr>
        <w:t>Job Description:</w:t>
      </w:r>
      <w:r w:rsidR="008949C2">
        <w:rPr>
          <w:sz w:val="28"/>
        </w:rPr>
        <w:t xml:space="preserve"> (no description provided so used description/competencies of front desk)</w:t>
      </w:r>
      <w:r w:rsidR="008949C2" w:rsidRPr="008949C2">
        <w:rPr>
          <w:rFonts w:ascii="Arial" w:hAnsi="Arial" w:cs="Arial"/>
          <w:color w:val="6F5C43"/>
          <w:sz w:val="18"/>
          <w:szCs w:val="18"/>
          <w:shd w:val="clear" w:color="auto" w:fill="FFFFFF"/>
        </w:rPr>
        <w:t xml:space="preserve"> </w:t>
      </w:r>
      <w:proofErr w:type="gramStart"/>
      <w:r w:rsidR="008949C2">
        <w:rPr>
          <w:rFonts w:ascii="Arial" w:hAnsi="Arial" w:cs="Arial"/>
          <w:color w:val="6F5C43"/>
          <w:sz w:val="18"/>
          <w:szCs w:val="18"/>
          <w:shd w:val="clear" w:color="auto" w:fill="FFFFFF"/>
        </w:rPr>
        <w:t>Responds</w:t>
      </w:r>
      <w:proofErr w:type="gramEnd"/>
      <w:r w:rsidR="008949C2">
        <w:rPr>
          <w:rFonts w:ascii="Arial" w:hAnsi="Arial" w:cs="Arial"/>
          <w:color w:val="6F5C43"/>
          <w:sz w:val="18"/>
          <w:szCs w:val="18"/>
          <w:shd w:val="clear" w:color="auto" w:fill="FFFFFF"/>
        </w:rPr>
        <w:t xml:space="preserve"> in a professional and courteous manner to arriving, departing and in-house guests by providing accurate and timely information and services. Responds to telephone and in-person inquiries regarding reservations, hotel information and guest concerns.</w:t>
      </w:r>
    </w:p>
    <w:p w:rsidR="008949C2" w:rsidRDefault="00F10BA5" w:rsidP="008949C2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6F5C43"/>
          <w:sz w:val="18"/>
          <w:szCs w:val="18"/>
        </w:rPr>
      </w:pPr>
      <w:r>
        <w:rPr>
          <w:sz w:val="28"/>
        </w:rPr>
        <w:t>Job Competencies:</w:t>
      </w:r>
      <w:r w:rsidR="008949C2" w:rsidRPr="008949C2">
        <w:rPr>
          <w:rFonts w:ascii="Arial" w:hAnsi="Arial" w:cs="Arial"/>
          <w:color w:val="6F5C43"/>
          <w:sz w:val="18"/>
          <w:szCs w:val="18"/>
        </w:rPr>
        <w:t xml:space="preserve"> </w:t>
      </w:r>
      <w:r w:rsidR="008949C2">
        <w:rPr>
          <w:rFonts w:ascii="Arial" w:hAnsi="Arial" w:cs="Arial"/>
          <w:color w:val="6F5C43"/>
          <w:sz w:val="18"/>
          <w:szCs w:val="18"/>
        </w:rPr>
        <w:t>Welcome, check-in/check-out and direct guests at arrival</w:t>
      </w:r>
      <w:r w:rsidR="008949C2">
        <w:rPr>
          <w:rFonts w:ascii="Arial" w:hAnsi="Arial" w:cs="Arial"/>
          <w:color w:val="6F5C43"/>
          <w:sz w:val="18"/>
          <w:szCs w:val="18"/>
        </w:rPr>
        <w:br/>
        <w:t>- Review all arrivals</w:t>
      </w:r>
    </w:p>
    <w:p w:rsidR="008949C2" w:rsidRDefault="008949C2" w:rsidP="008949C2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6F5C43"/>
          <w:sz w:val="18"/>
          <w:szCs w:val="18"/>
        </w:rPr>
      </w:pPr>
      <w:r>
        <w:rPr>
          <w:rFonts w:ascii="Arial" w:hAnsi="Arial" w:cs="Arial"/>
          <w:color w:val="6F5C43"/>
          <w:sz w:val="18"/>
          <w:szCs w:val="18"/>
        </w:rPr>
        <w:t>- Regularly calculates and/or posts monies, receipts, guest accounts and other forms of credit using accurate, proper cash handling methods</w:t>
      </w:r>
      <w:r>
        <w:rPr>
          <w:rFonts w:ascii="Arial" w:hAnsi="Arial" w:cs="Arial"/>
          <w:color w:val="6F5C43"/>
          <w:sz w:val="18"/>
          <w:szCs w:val="18"/>
        </w:rPr>
        <w:br/>
        <w:t>- Assist with guest concerns , requests, inquiries, reservations and answering phones</w:t>
      </w:r>
      <w:r>
        <w:rPr>
          <w:rFonts w:ascii="Arial" w:hAnsi="Arial" w:cs="Arial"/>
          <w:color w:val="6F5C43"/>
          <w:sz w:val="18"/>
          <w:szCs w:val="18"/>
        </w:rPr>
        <w:br/>
        <w:t>- Complete shift check list and necessary reports</w:t>
      </w:r>
      <w:r>
        <w:rPr>
          <w:rFonts w:ascii="Arial" w:hAnsi="Arial" w:cs="Arial"/>
          <w:color w:val="6F5C43"/>
          <w:sz w:val="18"/>
          <w:szCs w:val="18"/>
        </w:rPr>
        <w:br/>
        <w:t>- Monitor guests accounts and room inventory</w:t>
      </w:r>
    </w:p>
    <w:p w:rsidR="008949C2" w:rsidRDefault="008949C2" w:rsidP="008949C2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6F5C43"/>
          <w:sz w:val="18"/>
          <w:szCs w:val="18"/>
        </w:rPr>
      </w:pPr>
      <w:r>
        <w:rPr>
          <w:rFonts w:ascii="Arial" w:hAnsi="Arial" w:cs="Arial"/>
          <w:color w:val="6F5C43"/>
          <w:sz w:val="18"/>
          <w:szCs w:val="18"/>
        </w:rPr>
        <w:t>- Assist other departments as required</w:t>
      </w:r>
    </w:p>
    <w:p w:rsidR="00F10BA5" w:rsidRPr="008949C2" w:rsidRDefault="008949C2" w:rsidP="008949C2">
      <w:pPr>
        <w:pStyle w:val="NormalWeb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6F5C43"/>
          <w:sz w:val="18"/>
          <w:szCs w:val="18"/>
        </w:rPr>
      </w:pPr>
      <w:r>
        <w:rPr>
          <w:rFonts w:ascii="Arial" w:hAnsi="Arial" w:cs="Arial"/>
          <w:color w:val="6F5C43"/>
          <w:sz w:val="18"/>
          <w:szCs w:val="18"/>
        </w:rPr>
        <w:t>- Provide 4 diamonds AAA standard service</w:t>
      </w:r>
    </w:p>
    <w:p w:rsidR="008949C2" w:rsidRPr="00F10BA5" w:rsidRDefault="008949C2" w:rsidP="008949C2">
      <w:pPr>
        <w:pStyle w:val="ListParagraph"/>
        <w:ind w:left="1440"/>
        <w:rPr>
          <w:sz w:val="28"/>
        </w:rPr>
      </w:pPr>
    </w:p>
    <w:p w:rsidR="00701206" w:rsidRDefault="00701206">
      <w:pPr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</w:pPr>
      <w:r w:rsidRPr="003E2E05">
        <w:rPr>
          <w:b/>
          <w:sz w:val="28"/>
        </w:rPr>
        <w:t xml:space="preserve">Step </w:t>
      </w:r>
      <w:r w:rsidR="00F10BA5">
        <w:rPr>
          <w:b/>
          <w:sz w:val="28"/>
        </w:rPr>
        <w:t>3</w:t>
      </w:r>
      <w:r w:rsidRPr="003E2E05">
        <w:rPr>
          <w:b/>
          <w:sz w:val="28"/>
        </w:rPr>
        <w:t>:</w:t>
      </w:r>
      <w:r w:rsidR="00F10BA5">
        <w:rPr>
          <w:b/>
          <w:sz w:val="28"/>
        </w:rPr>
        <w:t xml:space="preserve"> </w:t>
      </w:r>
      <w:r w:rsidR="00F10BA5" w:rsidRPr="00F10BA5">
        <w:rPr>
          <w:sz w:val="28"/>
        </w:rPr>
        <w:t>Based on the information in Step 2,</w:t>
      </w:r>
      <w:r w:rsidR="00F10BA5">
        <w:rPr>
          <w:b/>
          <w:sz w:val="28"/>
        </w:rPr>
        <w:t xml:space="preserve"> i</w:t>
      </w:r>
      <w:r>
        <w:rPr>
          <w:sz w:val="28"/>
        </w:rPr>
        <w:t>dentify 4 to 6 key words that are central to the job duties or competencies. Key words may be short phrases rather than individual words</w:t>
      </w:r>
      <w:r w:rsidRPr="003E2E05">
        <w:rPr>
          <w:sz w:val="24"/>
          <w:szCs w:val="24"/>
        </w:rPr>
        <w:t>.</w:t>
      </w:r>
      <w:r w:rsidR="003E2E05" w:rsidRPr="003E2E05">
        <w:rPr>
          <w:sz w:val="24"/>
          <w:szCs w:val="24"/>
        </w:rPr>
        <w:t xml:space="preserve"> </w:t>
      </w:r>
      <w:r w:rsidR="003E2E05" w:rsidRPr="003E2E05">
        <w:rPr>
          <w:rFonts w:ascii="Arial" w:hAnsi="Arial" w:cs="Arial"/>
          <w:color w:val="000000"/>
          <w:sz w:val="24"/>
          <w:szCs w:val="24"/>
          <w:shd w:val="clear" w:color="auto" w:fill="FFFFFF"/>
        </w:rPr>
        <w:t>Keyword selection is essentially an</w:t>
      </w:r>
      <w:r w:rsidR="003E2E05" w:rsidRPr="003E2E05">
        <w:rPr>
          <w:rStyle w:val="apple-converted-space"/>
          <w:rFonts w:ascii="Arial" w:hAnsi="Arial" w:cs="Arial"/>
          <w:b/>
          <w:color w:val="000000"/>
          <w:sz w:val="24"/>
          <w:szCs w:val="24"/>
          <w:shd w:val="clear" w:color="auto" w:fill="FFFFFF"/>
        </w:rPr>
        <w:t> </w:t>
      </w:r>
      <w:r w:rsidR="003E2E05" w:rsidRPr="003E2E05">
        <w:rPr>
          <w:rStyle w:val="Strong"/>
          <w:rFonts w:ascii="Arial" w:hAnsi="Arial" w:cs="Arial"/>
          <w:b w:val="0"/>
          <w:color w:val="000000"/>
          <w:sz w:val="24"/>
          <w:szCs w:val="24"/>
          <w:shd w:val="clear" w:color="auto" w:fill="FFFFFF"/>
        </w:rPr>
        <w:t>aggregate of words and relationships</w:t>
      </w:r>
      <w:r w:rsidR="003E2E05" w:rsidRPr="003E2E05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. </w:t>
      </w:r>
    </w:p>
    <w:p w:rsidR="00A76ABE" w:rsidRPr="00A60A7A" w:rsidRDefault="00A76ABE" w:rsidP="00A76AB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A7A">
        <w:rPr>
          <w:rFonts w:ascii="Arial" w:hAnsi="Arial" w:cs="Arial"/>
          <w:color w:val="000000"/>
          <w:sz w:val="24"/>
          <w:szCs w:val="24"/>
          <w:shd w:val="clear" w:color="auto" w:fill="FFFFFF"/>
        </w:rPr>
        <w:t>Keyword:</w:t>
      </w:r>
      <w:r w:rsidR="00E90773" w:rsidRPr="00E907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E907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Jessica </w:t>
      </w:r>
      <w:proofErr w:type="spellStart"/>
      <w:r w:rsidR="00E90773">
        <w:rPr>
          <w:rFonts w:ascii="Arial" w:hAnsi="Arial" w:cs="Arial"/>
          <w:color w:val="000000"/>
          <w:sz w:val="24"/>
          <w:szCs w:val="24"/>
          <w:shd w:val="clear" w:color="auto" w:fill="FFFFFF"/>
        </w:rPr>
        <w:t>Nebeker</w:t>
      </w:r>
      <w:proofErr w:type="spellEnd"/>
    </w:p>
    <w:p w:rsidR="00A76ABE" w:rsidRPr="00A60A7A" w:rsidRDefault="00A76ABE" w:rsidP="00A76ABE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A7A">
        <w:rPr>
          <w:rFonts w:ascii="Arial" w:hAnsi="Arial" w:cs="Arial"/>
          <w:color w:val="000000"/>
          <w:sz w:val="24"/>
          <w:szCs w:val="24"/>
          <w:shd w:val="clear" w:color="auto" w:fill="FFFFFF"/>
        </w:rPr>
        <w:t>Keyword:</w:t>
      </w:r>
      <w:r w:rsidR="00E907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350B4">
        <w:rPr>
          <w:rFonts w:ascii="Arial" w:hAnsi="Arial" w:cs="Arial"/>
          <w:color w:val="000000"/>
          <w:sz w:val="24"/>
          <w:szCs w:val="24"/>
          <w:shd w:val="clear" w:color="auto" w:fill="FFFFFF"/>
        </w:rPr>
        <w:t>online portfolio</w:t>
      </w:r>
    </w:p>
    <w:p w:rsidR="00776F96" w:rsidRPr="00A60A7A" w:rsidRDefault="00776F96" w:rsidP="00776F9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A7A">
        <w:rPr>
          <w:rFonts w:ascii="Arial" w:hAnsi="Arial" w:cs="Arial"/>
          <w:color w:val="000000"/>
          <w:sz w:val="24"/>
          <w:szCs w:val="24"/>
          <w:shd w:val="clear" w:color="auto" w:fill="FFFFFF"/>
        </w:rPr>
        <w:t>Keyword:</w:t>
      </w:r>
      <w:r w:rsidR="004350B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hospitality management</w:t>
      </w:r>
    </w:p>
    <w:p w:rsidR="00776F96" w:rsidRPr="00A60A7A" w:rsidRDefault="00776F96" w:rsidP="00776F9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A7A">
        <w:rPr>
          <w:rFonts w:ascii="Arial" w:hAnsi="Arial" w:cs="Arial"/>
          <w:color w:val="000000"/>
          <w:sz w:val="24"/>
          <w:szCs w:val="24"/>
          <w:shd w:val="clear" w:color="auto" w:fill="FFFFFF"/>
        </w:rPr>
        <w:t>Keyword:</w:t>
      </w:r>
      <w:r w:rsidR="00E907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FF5019">
        <w:rPr>
          <w:rFonts w:ascii="Arial" w:hAnsi="Arial" w:cs="Arial"/>
          <w:color w:val="000000"/>
          <w:sz w:val="24"/>
          <w:szCs w:val="24"/>
          <w:shd w:val="clear" w:color="auto" w:fill="FFFFFF"/>
        </w:rPr>
        <w:t>hotel management major</w:t>
      </w:r>
    </w:p>
    <w:p w:rsidR="00776F96" w:rsidRPr="00A60A7A" w:rsidRDefault="00776F96" w:rsidP="00776F9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A7A">
        <w:rPr>
          <w:rFonts w:ascii="Arial" w:hAnsi="Arial" w:cs="Arial"/>
          <w:color w:val="000000"/>
          <w:sz w:val="24"/>
          <w:szCs w:val="24"/>
          <w:shd w:val="clear" w:color="auto" w:fill="FFFFFF"/>
        </w:rPr>
        <w:t>Keyword:</w:t>
      </w:r>
      <w:r w:rsidR="00E907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4A07FA">
        <w:rPr>
          <w:rFonts w:ascii="Arial" w:hAnsi="Arial" w:cs="Arial"/>
          <w:color w:val="000000"/>
          <w:sz w:val="24"/>
          <w:szCs w:val="24"/>
          <w:shd w:val="clear" w:color="auto" w:fill="FFFFFF"/>
        </w:rPr>
        <w:t>travel tourism</w:t>
      </w:r>
    </w:p>
    <w:p w:rsidR="00776F96" w:rsidRPr="00A60A7A" w:rsidRDefault="00776F96" w:rsidP="00776F9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A7A">
        <w:rPr>
          <w:rFonts w:ascii="Arial" w:hAnsi="Arial" w:cs="Arial"/>
          <w:color w:val="000000"/>
          <w:sz w:val="24"/>
          <w:szCs w:val="24"/>
          <w:shd w:val="clear" w:color="auto" w:fill="FFFFFF"/>
        </w:rPr>
        <w:t>Keyword:</w:t>
      </w:r>
      <w:r w:rsidR="00AE062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3C4365">
        <w:rPr>
          <w:rFonts w:ascii="Arial" w:hAnsi="Arial" w:cs="Arial"/>
          <w:color w:val="000000"/>
          <w:sz w:val="24"/>
          <w:szCs w:val="24"/>
          <w:shd w:val="clear" w:color="auto" w:fill="FFFFFF"/>
        </w:rPr>
        <w:t>professional resume</w:t>
      </w:r>
    </w:p>
    <w:p w:rsidR="00540B90" w:rsidRPr="00A60A7A" w:rsidRDefault="00540B90" w:rsidP="00776F96">
      <w:pPr>
        <w:pStyle w:val="ListParagraph"/>
        <w:numPr>
          <w:ilvl w:val="0"/>
          <w:numId w:val="4"/>
        </w:numPr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60A7A">
        <w:rPr>
          <w:rFonts w:ascii="Arial" w:hAnsi="Arial" w:cs="Arial"/>
          <w:color w:val="000000"/>
          <w:sz w:val="24"/>
          <w:szCs w:val="24"/>
          <w:shd w:val="clear" w:color="auto" w:fill="FFFFFF"/>
        </w:rPr>
        <w:t>Keyword should include your name:</w:t>
      </w:r>
      <w:r w:rsidR="00E90773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</w:p>
    <w:p w:rsidR="00F83435" w:rsidRDefault="00CC53DA">
      <w:pPr>
        <w:rPr>
          <w:sz w:val="28"/>
        </w:rPr>
      </w:pPr>
      <w:r>
        <w:rPr>
          <w:b/>
          <w:sz w:val="28"/>
        </w:rPr>
        <w:t>Step 4</w:t>
      </w:r>
      <w:r w:rsidR="00701206" w:rsidRPr="00F83435">
        <w:rPr>
          <w:b/>
          <w:sz w:val="28"/>
        </w:rPr>
        <w:t>:</w:t>
      </w:r>
      <w:r w:rsidR="00701206">
        <w:rPr>
          <w:sz w:val="28"/>
        </w:rPr>
        <w:t xml:space="preserve"> </w:t>
      </w:r>
      <w:r w:rsidR="00F83435">
        <w:rPr>
          <w:sz w:val="28"/>
        </w:rPr>
        <w:t xml:space="preserve">Prepare a SEO strategy plan to incorporate these key words into your </w:t>
      </w:r>
      <w:proofErr w:type="spellStart"/>
      <w:r w:rsidR="00F83435">
        <w:rPr>
          <w:sz w:val="28"/>
        </w:rPr>
        <w:t>eportfolio</w:t>
      </w:r>
      <w:proofErr w:type="spellEnd"/>
      <w:r w:rsidR="00F83435">
        <w:rPr>
          <w:sz w:val="28"/>
        </w:rPr>
        <w:t>.</w:t>
      </w:r>
      <w:r w:rsidR="00540B90">
        <w:rPr>
          <w:sz w:val="28"/>
        </w:rPr>
        <w:t xml:space="preserve"> A wise strategy is to optimize the key words across the HTML structure </w:t>
      </w:r>
      <w:r w:rsidR="007F7984">
        <w:rPr>
          <w:sz w:val="28"/>
        </w:rPr>
        <w:t xml:space="preserve">and content </w:t>
      </w:r>
      <w:r w:rsidR="00540B90">
        <w:rPr>
          <w:sz w:val="28"/>
        </w:rPr>
        <w:t xml:space="preserve">of the website including the web pages, images, and page titles.   Strategic planning should start before you construct your first page. </w:t>
      </w:r>
      <w:r w:rsidR="007F7984">
        <w:rPr>
          <w:sz w:val="28"/>
        </w:rPr>
        <w:t xml:space="preserve">(Please review </w:t>
      </w:r>
      <w:hyperlink r:id="rId8" w:history="1">
        <w:r w:rsidR="007F7984" w:rsidRPr="007F7984">
          <w:rPr>
            <w:rStyle w:val="Hyperlink"/>
            <w:sz w:val="28"/>
          </w:rPr>
          <w:t>the Google SEO Starter Guide</w:t>
        </w:r>
      </w:hyperlink>
      <w:r w:rsidR="007F7984">
        <w:rPr>
          <w:sz w:val="28"/>
        </w:rPr>
        <w:t xml:space="preserve"> available on Week 3 Study Guide.) </w:t>
      </w:r>
      <w:r w:rsidR="00540B90">
        <w:rPr>
          <w:sz w:val="28"/>
        </w:rPr>
        <w:t xml:space="preserve">Therefore, the point of this assignment is to plan how </w:t>
      </w:r>
      <w:r w:rsidR="00F83435">
        <w:rPr>
          <w:sz w:val="28"/>
        </w:rPr>
        <w:t>you will optimize the key words for the following items:</w:t>
      </w:r>
    </w:p>
    <w:p w:rsidR="00B11503" w:rsidRDefault="00B11503" w:rsidP="004A5F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Your </w:t>
      </w:r>
      <w:proofErr w:type="spellStart"/>
      <w:r>
        <w:rPr>
          <w:sz w:val="28"/>
        </w:rPr>
        <w:t>eportfolio</w:t>
      </w:r>
      <w:proofErr w:type="spellEnd"/>
      <w:r>
        <w:rPr>
          <w:sz w:val="28"/>
        </w:rPr>
        <w:t xml:space="preserve"> name:</w:t>
      </w:r>
      <w:r w:rsidR="00E802B8">
        <w:rPr>
          <w:sz w:val="28"/>
        </w:rPr>
        <w:t xml:space="preserve"> Jessica </w:t>
      </w:r>
      <w:proofErr w:type="spellStart"/>
      <w:r w:rsidR="00E802B8">
        <w:rPr>
          <w:sz w:val="28"/>
        </w:rPr>
        <w:t>Nebeker</w:t>
      </w:r>
      <w:proofErr w:type="spellEnd"/>
    </w:p>
    <w:p w:rsidR="00B11503" w:rsidRDefault="00B11503" w:rsidP="004A5FB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What is your focus for the </w:t>
      </w:r>
      <w:proofErr w:type="spellStart"/>
      <w:r>
        <w:rPr>
          <w:sz w:val="28"/>
        </w:rPr>
        <w:t>eportfolio</w:t>
      </w:r>
      <w:proofErr w:type="spellEnd"/>
      <w:r>
        <w:rPr>
          <w:sz w:val="28"/>
        </w:rPr>
        <w:t>?</w:t>
      </w:r>
      <w:r w:rsidR="00E802B8">
        <w:rPr>
          <w:sz w:val="28"/>
        </w:rPr>
        <w:t xml:space="preserve"> Attract employers to get interviews and potentially jobs</w:t>
      </w:r>
    </w:p>
    <w:p w:rsidR="00176B62" w:rsidRPr="004A5FB3" w:rsidRDefault="00176B62" w:rsidP="004A5FB3">
      <w:pPr>
        <w:pStyle w:val="ListParagraph"/>
        <w:numPr>
          <w:ilvl w:val="0"/>
          <w:numId w:val="1"/>
        </w:numPr>
        <w:rPr>
          <w:sz w:val="28"/>
        </w:rPr>
      </w:pPr>
      <w:r w:rsidRPr="004A5FB3">
        <w:rPr>
          <w:sz w:val="28"/>
        </w:rPr>
        <w:t>Domain Name:</w:t>
      </w:r>
      <w:r w:rsidR="00E90773">
        <w:rPr>
          <w:sz w:val="28"/>
        </w:rPr>
        <w:t xml:space="preserve"> jessican</w:t>
      </w:r>
      <w:r w:rsidR="00E802B8">
        <w:rPr>
          <w:sz w:val="28"/>
        </w:rPr>
        <w:t>ebeker.weebly.com</w:t>
      </w:r>
    </w:p>
    <w:p w:rsidR="00776F96" w:rsidRPr="004A5FB3" w:rsidRDefault="00776F96" w:rsidP="00776F96">
      <w:pPr>
        <w:pStyle w:val="ListParagraph"/>
        <w:numPr>
          <w:ilvl w:val="0"/>
          <w:numId w:val="1"/>
        </w:numPr>
        <w:rPr>
          <w:sz w:val="28"/>
        </w:rPr>
      </w:pPr>
      <w:r w:rsidRPr="004A5FB3">
        <w:rPr>
          <w:sz w:val="28"/>
        </w:rPr>
        <w:t>Landing Page URL</w:t>
      </w:r>
      <w:r w:rsidR="00661C40">
        <w:rPr>
          <w:sz w:val="28"/>
        </w:rPr>
        <w:t xml:space="preserve"> (lower case letters)</w:t>
      </w:r>
      <w:r w:rsidRPr="004A5FB3">
        <w:rPr>
          <w:sz w:val="28"/>
        </w:rPr>
        <w:t>:</w:t>
      </w:r>
      <w:r w:rsidR="00E90773">
        <w:rPr>
          <w:sz w:val="28"/>
        </w:rPr>
        <w:t xml:space="preserve"> </w:t>
      </w:r>
      <w:hyperlink r:id="rId9" w:history="1">
        <w:r w:rsidR="00E90773">
          <w:rPr>
            <w:rStyle w:val="Hyperlink"/>
          </w:rPr>
          <w:t>http://jessicanebeker.weebly.com/</w:t>
        </w:r>
      </w:hyperlink>
    </w:p>
    <w:p w:rsidR="00176B62" w:rsidRPr="004A5FB3" w:rsidRDefault="00176B62" w:rsidP="004A5FB3">
      <w:pPr>
        <w:pStyle w:val="ListParagraph"/>
        <w:numPr>
          <w:ilvl w:val="0"/>
          <w:numId w:val="1"/>
        </w:numPr>
        <w:rPr>
          <w:sz w:val="28"/>
        </w:rPr>
      </w:pPr>
      <w:r w:rsidRPr="004A5FB3">
        <w:rPr>
          <w:sz w:val="28"/>
        </w:rPr>
        <w:t>Landing Page Title</w:t>
      </w:r>
      <w:r w:rsidR="007F7984">
        <w:rPr>
          <w:sz w:val="28"/>
        </w:rPr>
        <w:t xml:space="preserve"> (Brief but descriptive)</w:t>
      </w:r>
      <w:r w:rsidRPr="004A5FB3">
        <w:rPr>
          <w:sz w:val="28"/>
        </w:rPr>
        <w:t>:</w:t>
      </w:r>
      <w:r w:rsidR="00AE0624">
        <w:rPr>
          <w:sz w:val="28"/>
        </w:rPr>
        <w:t xml:space="preserve"> Jessica </w:t>
      </w:r>
      <w:proofErr w:type="spellStart"/>
      <w:r w:rsidR="00AE0624">
        <w:rPr>
          <w:sz w:val="28"/>
        </w:rPr>
        <w:t>Nebeker</w:t>
      </w:r>
      <w:r w:rsidR="003C4365">
        <w:rPr>
          <w:sz w:val="28"/>
        </w:rPr>
        <w:t>’s</w:t>
      </w:r>
      <w:proofErr w:type="spellEnd"/>
      <w:r w:rsidR="003C4365">
        <w:rPr>
          <w:sz w:val="28"/>
        </w:rPr>
        <w:t xml:space="preserve"> Online Portfolio</w:t>
      </w:r>
    </w:p>
    <w:p w:rsidR="00406E5E" w:rsidRDefault="00176B62" w:rsidP="00406E5E">
      <w:pPr>
        <w:pStyle w:val="ListParagraph"/>
        <w:numPr>
          <w:ilvl w:val="0"/>
          <w:numId w:val="1"/>
        </w:numPr>
        <w:rPr>
          <w:sz w:val="28"/>
        </w:rPr>
      </w:pPr>
      <w:r w:rsidRPr="004A5FB3">
        <w:rPr>
          <w:sz w:val="28"/>
        </w:rPr>
        <w:t>Landing Page Description:</w:t>
      </w:r>
      <w:r w:rsidR="00AE0624">
        <w:rPr>
          <w:sz w:val="28"/>
        </w:rPr>
        <w:t xml:space="preserve"> </w:t>
      </w:r>
      <w:r w:rsidR="004A07FA">
        <w:rPr>
          <w:sz w:val="28"/>
        </w:rPr>
        <w:t xml:space="preserve">Jessica </w:t>
      </w:r>
      <w:proofErr w:type="spellStart"/>
      <w:r w:rsidR="004A07FA">
        <w:rPr>
          <w:sz w:val="28"/>
        </w:rPr>
        <w:t>Nebeker’s</w:t>
      </w:r>
      <w:proofErr w:type="spellEnd"/>
      <w:r w:rsidR="004A07FA">
        <w:rPr>
          <w:sz w:val="28"/>
        </w:rPr>
        <w:t xml:space="preserve"> electronic portfolio</w:t>
      </w:r>
      <w:r w:rsidR="003C4365">
        <w:rPr>
          <w:sz w:val="28"/>
        </w:rPr>
        <w:t xml:space="preserve"> includes her professional and educational experience in Hospitality Management as well as her career aspirations </w:t>
      </w:r>
      <w:r w:rsidR="004A6891">
        <w:rPr>
          <w:sz w:val="28"/>
        </w:rPr>
        <w:t xml:space="preserve">for the travel tourism industry.  </w:t>
      </w:r>
    </w:p>
    <w:p w:rsidR="00375073" w:rsidRDefault="00375073" w:rsidP="003750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Content – Headline &amp; or Sub-Headings: Headline- Jessica </w:t>
      </w:r>
      <w:proofErr w:type="spellStart"/>
      <w:r>
        <w:rPr>
          <w:sz w:val="28"/>
        </w:rPr>
        <w:t>Nebeker</w:t>
      </w:r>
      <w:proofErr w:type="spellEnd"/>
      <w:r>
        <w:rPr>
          <w:sz w:val="28"/>
        </w:rPr>
        <w:t xml:space="preserve"> Portfolio: Basic Info: Internship: Coursework</w:t>
      </w:r>
    </w:p>
    <w:p w:rsidR="00375073" w:rsidRDefault="00375073" w:rsidP="003750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Content – Career Goal: To find a fulfilling management position in the tourism industry where I can help others plan and enjoy a dream vacation</w:t>
      </w:r>
    </w:p>
    <w:p w:rsidR="00375073" w:rsidRPr="00375073" w:rsidRDefault="00375073" w:rsidP="00375073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Content – Self-Introduction:</w:t>
      </w:r>
      <w:r w:rsidRPr="004A5FB3">
        <w:rPr>
          <w:sz w:val="28"/>
        </w:rPr>
        <w:t xml:space="preserve"> </w:t>
      </w:r>
      <w:r>
        <w:rPr>
          <w:sz w:val="28"/>
        </w:rPr>
        <w:t xml:space="preserve">I am a Parks, Recreation and Tourism major at the University of Utah.  My emphasis areas are in Hospitality Management and Sustainable Tourism.  It is my dream to find a fulfilling management position in the tourism industry where I can help others plan or enjoy their dream vacations.  This website gives examples of some of my experience in the field, as well as coursework, all that help depict who I am and what I am working toward.  </w:t>
      </w:r>
    </w:p>
    <w:p w:rsidR="007F7984" w:rsidRDefault="007F7984" w:rsidP="004A5FB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eMarketing</w:t>
      </w:r>
      <w:proofErr w:type="spellEnd"/>
      <w:r>
        <w:rPr>
          <w:sz w:val="28"/>
        </w:rPr>
        <w:t xml:space="preserve"> Blog URL</w:t>
      </w:r>
      <w:r w:rsidR="00661C40">
        <w:rPr>
          <w:sz w:val="28"/>
        </w:rPr>
        <w:t xml:space="preserve"> (lower case letters)</w:t>
      </w:r>
      <w:r>
        <w:rPr>
          <w:sz w:val="28"/>
        </w:rPr>
        <w:t>:</w:t>
      </w:r>
      <w:r w:rsidR="00406E5E">
        <w:rPr>
          <w:sz w:val="28"/>
        </w:rPr>
        <w:t xml:space="preserve"> http://jessicanebekerblog.weebly.com/</w:t>
      </w:r>
    </w:p>
    <w:p w:rsidR="007F7984" w:rsidRDefault="007F7984" w:rsidP="004A5FB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eMarketing</w:t>
      </w:r>
      <w:proofErr w:type="spellEnd"/>
      <w:r>
        <w:rPr>
          <w:sz w:val="28"/>
        </w:rPr>
        <w:t xml:space="preserve"> Blog Title (Brief but descriptive</w:t>
      </w:r>
      <w:r w:rsidR="00661C40">
        <w:rPr>
          <w:sz w:val="28"/>
        </w:rPr>
        <w:t xml:space="preserve"> &amp; unique</w:t>
      </w:r>
      <w:r>
        <w:rPr>
          <w:sz w:val="28"/>
        </w:rPr>
        <w:t>):</w:t>
      </w:r>
      <w:r w:rsidR="009262EB">
        <w:rPr>
          <w:sz w:val="28"/>
        </w:rPr>
        <w:t xml:space="preserve"> </w:t>
      </w:r>
      <w:r w:rsidR="004A07FA">
        <w:rPr>
          <w:sz w:val="28"/>
        </w:rPr>
        <w:t>Jessic</w:t>
      </w:r>
      <w:r w:rsidR="004A6891">
        <w:rPr>
          <w:sz w:val="28"/>
        </w:rPr>
        <w:t xml:space="preserve">a </w:t>
      </w:r>
      <w:proofErr w:type="spellStart"/>
      <w:r w:rsidR="004A6891">
        <w:rPr>
          <w:sz w:val="28"/>
        </w:rPr>
        <w:t>Nebeker’s</w:t>
      </w:r>
      <w:proofErr w:type="spellEnd"/>
      <w:r w:rsidR="004A6891">
        <w:rPr>
          <w:sz w:val="28"/>
        </w:rPr>
        <w:t xml:space="preserve"> Views on </w:t>
      </w:r>
      <w:proofErr w:type="spellStart"/>
      <w:r w:rsidR="004A6891">
        <w:rPr>
          <w:sz w:val="28"/>
        </w:rPr>
        <w:t>Emarketing</w:t>
      </w:r>
      <w:proofErr w:type="spellEnd"/>
      <w:r w:rsidR="004A6891">
        <w:rPr>
          <w:sz w:val="28"/>
        </w:rPr>
        <w:t xml:space="preserve"> </w:t>
      </w:r>
    </w:p>
    <w:p w:rsidR="007F7984" w:rsidRDefault="007F7984" w:rsidP="004A5FB3">
      <w:pPr>
        <w:pStyle w:val="ListParagraph"/>
        <w:numPr>
          <w:ilvl w:val="0"/>
          <w:numId w:val="1"/>
        </w:numPr>
        <w:rPr>
          <w:sz w:val="28"/>
        </w:rPr>
      </w:pPr>
      <w:proofErr w:type="spellStart"/>
      <w:r>
        <w:rPr>
          <w:sz w:val="28"/>
        </w:rPr>
        <w:t>eMarketing</w:t>
      </w:r>
      <w:proofErr w:type="spellEnd"/>
      <w:r>
        <w:rPr>
          <w:sz w:val="28"/>
        </w:rPr>
        <w:t xml:space="preserve"> Blog Description:</w:t>
      </w:r>
      <w:r w:rsidR="004A6891">
        <w:rPr>
          <w:sz w:val="28"/>
        </w:rPr>
        <w:t xml:space="preserve"> Jessica </w:t>
      </w:r>
      <w:proofErr w:type="spellStart"/>
      <w:r w:rsidR="004A6891">
        <w:rPr>
          <w:sz w:val="28"/>
        </w:rPr>
        <w:t>Nebeker’s</w:t>
      </w:r>
      <w:proofErr w:type="spellEnd"/>
      <w:r w:rsidR="004A6891">
        <w:rPr>
          <w:sz w:val="28"/>
        </w:rPr>
        <w:t xml:space="preserve"> blog about </w:t>
      </w:r>
      <w:proofErr w:type="spellStart"/>
      <w:r w:rsidR="004A6891">
        <w:rPr>
          <w:sz w:val="28"/>
        </w:rPr>
        <w:t>emarketing</w:t>
      </w:r>
      <w:proofErr w:type="spellEnd"/>
      <w:r w:rsidR="004A6891">
        <w:rPr>
          <w:sz w:val="28"/>
        </w:rPr>
        <w:t xml:space="preserve">- concepts </w:t>
      </w:r>
      <w:r w:rsidR="00375073">
        <w:rPr>
          <w:sz w:val="28"/>
        </w:rPr>
        <w:t>as well as thoughts about application</w:t>
      </w:r>
    </w:p>
    <w:p w:rsidR="00B11503" w:rsidRDefault="00B11503" w:rsidP="00B11503">
      <w:pPr>
        <w:pStyle w:val="ListParagraph"/>
        <w:numPr>
          <w:ilvl w:val="1"/>
          <w:numId w:val="1"/>
        </w:numPr>
        <w:rPr>
          <w:sz w:val="28"/>
        </w:rPr>
      </w:pPr>
      <w:r>
        <w:rPr>
          <w:sz w:val="28"/>
        </w:rPr>
        <w:t xml:space="preserve">You will repeat this task for each page you create on the </w:t>
      </w:r>
      <w:proofErr w:type="spellStart"/>
      <w:r>
        <w:rPr>
          <w:sz w:val="28"/>
        </w:rPr>
        <w:t>eportfolio</w:t>
      </w:r>
      <w:proofErr w:type="spellEnd"/>
      <w:r>
        <w:rPr>
          <w:sz w:val="28"/>
        </w:rPr>
        <w:t>.  Each page should have a title that is unique and accurately reflects the content of the page.</w:t>
      </w:r>
    </w:p>
    <w:p w:rsidR="004350B4" w:rsidRDefault="004350B4" w:rsidP="004350B4">
      <w:pPr>
        <w:rPr>
          <w:sz w:val="28"/>
        </w:rPr>
      </w:pPr>
      <w:bookmarkStart w:id="0" w:name="_GoBack"/>
      <w:bookmarkEnd w:id="0"/>
    </w:p>
    <w:p w:rsidR="004350B4" w:rsidRDefault="00F904DD" w:rsidP="004350B4">
      <w:pPr>
        <w:rPr>
          <w:sz w:val="28"/>
        </w:rPr>
      </w:pPr>
      <w:r w:rsidRPr="00F904DD">
        <w:rPr>
          <w:sz w:val="28"/>
          <w:highlight w:val="yellow"/>
        </w:rPr>
        <w:t>Wordtracker.com</w:t>
      </w:r>
    </w:p>
    <w:tbl>
      <w:tblPr>
        <w:tblW w:w="97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46"/>
        <w:gridCol w:w="1871"/>
        <w:gridCol w:w="1638"/>
        <w:gridCol w:w="1295"/>
      </w:tblGrid>
      <w:tr w:rsidR="004350B4" w:rsidRPr="004350B4" w:rsidTr="003C436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405" w:type="dxa"/>
              <w:bottom w:w="15" w:type="dxa"/>
              <w:right w:w="15" w:type="dxa"/>
            </w:tcMar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Keyword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Volume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Comp.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Locator Bold" w:eastAsia="Times New Roman" w:hAnsi="Locator Bold" w:cs="Times New Roman"/>
                <w:b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Locator Bold" w:eastAsia="Times New Roman" w:hAnsi="Locator Bold" w:cs="Times New Roman"/>
                <w:b/>
                <w:bCs/>
                <w:color w:val="2B2B2B"/>
                <w:sz w:val="29"/>
                <w:szCs w:val="29"/>
              </w:rPr>
              <w:t>KEI</w:t>
            </w:r>
          </w:p>
        </w:tc>
      </w:tr>
      <w:tr w:rsidR="004350B4" w:rsidRPr="004350B4" w:rsidTr="003C436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405" w:type="dxa"/>
              <w:bottom w:w="15" w:type="dxa"/>
              <w:right w:w="15" w:type="dxa"/>
            </w:tcMar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online portfolio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412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14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  <w:t>62.96</w:t>
            </w:r>
          </w:p>
        </w:tc>
      </w:tr>
      <w:tr w:rsidR="004350B4" w:rsidRPr="004350B4" w:rsidTr="003C436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405" w:type="dxa"/>
              <w:bottom w:w="15" w:type="dxa"/>
              <w:right w:w="15" w:type="dxa"/>
            </w:tcMar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portfolio online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32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8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  <w:t>63.53</w:t>
            </w:r>
          </w:p>
        </w:tc>
      </w:tr>
      <w:tr w:rsidR="004350B4" w:rsidRPr="004350B4" w:rsidTr="003C436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405" w:type="dxa"/>
              <w:bottom w:w="15" w:type="dxa"/>
              <w:right w:w="15" w:type="dxa"/>
            </w:tcMar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free online portfolio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22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  <w:t>68.91</w:t>
            </w:r>
          </w:p>
        </w:tc>
      </w:tr>
      <w:tr w:rsidR="004350B4" w:rsidRPr="004350B4" w:rsidTr="003C436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405" w:type="dxa"/>
              <w:bottom w:w="15" w:type="dxa"/>
              <w:right w:w="15" w:type="dxa"/>
            </w:tcMar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create an online portfolio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13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5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  <w:t>67.22</w:t>
            </w:r>
          </w:p>
        </w:tc>
      </w:tr>
      <w:tr w:rsidR="004350B4" w:rsidRPr="004350B4" w:rsidTr="003C436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405" w:type="dxa"/>
              <w:bottom w:w="15" w:type="dxa"/>
              <w:right w:w="15" w:type="dxa"/>
            </w:tcMar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online teacher portfolio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12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Cs/>
                <w:color w:val="2B2B2B"/>
                <w:sz w:val="29"/>
                <w:szCs w:val="29"/>
              </w:rPr>
              <w:t>0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Locator Bold" w:eastAsia="Times New Roman" w:hAnsi="Locator Bold" w:cs="Times New Roman"/>
                <w:bCs/>
                <w:color w:val="2B2B2B"/>
                <w:sz w:val="29"/>
                <w:szCs w:val="29"/>
              </w:rPr>
              <w:t>100</w:t>
            </w:r>
          </w:p>
        </w:tc>
      </w:tr>
      <w:tr w:rsidR="004350B4" w:rsidRPr="004350B4" w:rsidTr="003C436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405" w:type="dxa"/>
              <w:bottom w:w="15" w:type="dxa"/>
              <w:right w:w="15" w:type="dxa"/>
            </w:tcMar>
            <w:vAlign w:val="bottom"/>
          </w:tcPr>
          <w:p w:rsidR="004350B4" w:rsidRPr="004350B4" w:rsidRDefault="004350B4" w:rsidP="004350B4">
            <w:pPr>
              <w:spacing w:after="300" w:line="300" w:lineRule="atLeas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Locator Bold" w:eastAsia="Times New Roman" w:hAnsi="Locator Bold" w:cs="Times New Roman"/>
                <w:b/>
                <w:bCs/>
                <w:color w:val="2B2B2B"/>
                <w:sz w:val="29"/>
                <w:szCs w:val="29"/>
              </w:rPr>
            </w:pPr>
          </w:p>
        </w:tc>
      </w:tr>
      <w:tr w:rsidR="00FF5019" w:rsidRPr="004350B4" w:rsidTr="003C4365">
        <w:trPr>
          <w:tblHeader/>
        </w:trPr>
        <w:tc>
          <w:tcPr>
            <w:tcW w:w="0" w:type="auto"/>
            <w:tcBorders>
              <w:top w:val="nil"/>
            </w:tcBorders>
            <w:shd w:val="clear" w:color="auto" w:fill="FFFFFF"/>
            <w:tcMar>
              <w:top w:w="15" w:type="dxa"/>
              <w:left w:w="405" w:type="dxa"/>
              <w:bottom w:w="15" w:type="dxa"/>
              <w:right w:w="15" w:type="dxa"/>
            </w:tcMar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Keyword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Volume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Comp.</w:t>
            </w:r>
          </w:p>
        </w:tc>
        <w:tc>
          <w:tcPr>
            <w:tcW w:w="0" w:type="auto"/>
            <w:tcBorders>
              <w:top w:val="nil"/>
            </w:tcBorders>
            <w:shd w:val="clear" w:color="auto" w:fill="FFFFFF"/>
            <w:vAlign w:val="bottom"/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Locator Bold" w:eastAsia="Times New Roman" w:hAnsi="Locator Bold" w:cs="Times New Roman"/>
                <w:b/>
                <w:bCs/>
                <w:color w:val="2B2B2B"/>
                <w:sz w:val="29"/>
                <w:szCs w:val="29"/>
              </w:rPr>
            </w:pPr>
            <w:r w:rsidRPr="004350B4">
              <w:rPr>
                <w:rFonts w:ascii="Locator Bold" w:eastAsia="Times New Roman" w:hAnsi="Locator Bold" w:cs="Times New Roman"/>
                <w:b/>
                <w:bCs/>
                <w:color w:val="2B2B2B"/>
                <w:sz w:val="29"/>
                <w:szCs w:val="29"/>
              </w:rPr>
              <w:t>KEI</w:t>
            </w:r>
          </w:p>
        </w:tc>
      </w:tr>
      <w:tr w:rsidR="00FF5019" w:rsidRPr="004350B4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4350B4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hospitality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667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64.57</w:t>
            </w:r>
          </w:p>
        </w:tc>
      </w:tr>
      <w:tr w:rsidR="00FF5019" w:rsidRPr="004350B4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4350B4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hospitality management jobs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72.49</w:t>
            </w:r>
          </w:p>
        </w:tc>
      </w:tr>
      <w:tr w:rsidR="00FF5019" w:rsidRPr="004350B4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4350B4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hospitality and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DEDED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70.48</w:t>
            </w:r>
          </w:p>
        </w:tc>
      </w:tr>
      <w:tr w:rsidR="00FF5019" w:rsidRPr="004350B4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proofErr w:type="spellStart"/>
            <w:r w:rsidRPr="004350B4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unt</w:t>
            </w:r>
            <w:proofErr w:type="spellEnd"/>
            <w:r w:rsidRPr="004350B4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 xml:space="preserve"> hospitality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350B4" w:rsidRPr="004350B4" w:rsidRDefault="004350B4" w:rsidP="004350B4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4350B4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100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FF5019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Keyword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FF5019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FF5019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Comp.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FF5019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KEI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hotel management major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1753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90.51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hotel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1255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63.66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degree in hotel management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76.57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hotel management company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67.44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hotel management school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67.29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hotel management companies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72.4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hotel management systems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77.32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hotel management jobs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66.64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hotel management courses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69.76</w:t>
            </w:r>
          </w:p>
        </w:tc>
      </w:tr>
      <w:tr w:rsidR="00FF5019" w:rsidRPr="00FF5019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FF5019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hotel management system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FF5019" w:rsidRPr="00FF5019" w:rsidRDefault="00FF5019" w:rsidP="00FF5019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FF5019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65.29</w:t>
            </w:r>
          </w:p>
        </w:tc>
      </w:tr>
      <w:tr w:rsidR="004A07FA" w:rsidRPr="004A07FA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A07FA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Keyword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A07FA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A07FA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Comp.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4A07FA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KEI</w:t>
            </w:r>
          </w:p>
        </w:tc>
      </w:tr>
      <w:tr w:rsidR="004A07FA" w:rsidRPr="004A07FA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4A07FA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travel tourism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4882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68.87</w:t>
            </w:r>
          </w:p>
        </w:tc>
      </w:tr>
      <w:tr w:rsidR="004A07FA" w:rsidRPr="004A07FA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4A07FA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tourism 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2531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71.57</w:t>
            </w:r>
          </w:p>
        </w:tc>
      </w:tr>
      <w:tr w:rsidR="004A07FA" w:rsidRPr="004A07FA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4A07FA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travel and tourism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61.55</w:t>
            </w:r>
          </w:p>
        </w:tc>
      </w:tr>
      <w:tr w:rsidR="004A07FA" w:rsidRPr="004A07FA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4A07FA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travel and tourism tips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-</w:t>
            </w:r>
          </w:p>
        </w:tc>
      </w:tr>
      <w:tr w:rsidR="004A07FA" w:rsidRPr="004A07FA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4A07FA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tourism and travel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4A07FA" w:rsidRPr="004A07FA" w:rsidRDefault="004A07FA" w:rsidP="004A07FA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4A07FA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57.15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3C4365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Keyword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3C4365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Volume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3C4365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Comp.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</w:pPr>
            <w:r w:rsidRPr="003C4365">
              <w:rPr>
                <w:rFonts w:ascii="Verdana" w:eastAsia="Times New Roman" w:hAnsi="Verdana" w:cs="Times New Roman"/>
                <w:b/>
                <w:bCs/>
                <w:color w:val="2B2B2B"/>
                <w:sz w:val="29"/>
                <w:szCs w:val="29"/>
              </w:rPr>
              <w:t>KEI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 web designs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75487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91.19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 web designing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19626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86.38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 web design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110852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83.13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 resume template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3770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80.83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 photos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4803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78.54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 resume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17877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75.08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 profile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3332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75.08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 network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3615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69.72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 development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4878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64.67</w:t>
            </w:r>
          </w:p>
        </w:tc>
      </w:tr>
      <w:tr w:rsidR="003C4365" w:rsidRPr="003C4365" w:rsidTr="003C436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405" w:type="dxa"/>
              <w:bottom w:w="120" w:type="dxa"/>
              <w:right w:w="30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</w:pPr>
            <w:r w:rsidRPr="003C4365">
              <w:rPr>
                <w:rFonts w:ascii="Times New Roman" w:eastAsia="Times New Roman" w:hAnsi="Times New Roman" w:cs="Times New Roman"/>
                <w:color w:val="888783"/>
                <w:sz w:val="30"/>
                <w:szCs w:val="30"/>
              </w:rPr>
              <w:t>professional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36336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70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2B2B2B"/>
                <w:sz w:val="33"/>
                <w:szCs w:val="33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255" w:type="dxa"/>
            </w:tcMar>
            <w:hideMark/>
          </w:tcPr>
          <w:p w:rsidR="003C4365" w:rsidRPr="003C4365" w:rsidRDefault="003C4365" w:rsidP="003C4365">
            <w:pPr>
              <w:spacing w:after="300" w:line="300" w:lineRule="atLeast"/>
              <w:jc w:val="right"/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</w:pPr>
            <w:r w:rsidRPr="003C4365">
              <w:rPr>
                <w:rFonts w:ascii="PT Sans Caption" w:eastAsia="Times New Roman" w:hAnsi="PT Sans Caption" w:cs="Times New Roman"/>
                <w:color w:val="66CC66"/>
                <w:sz w:val="33"/>
                <w:szCs w:val="33"/>
              </w:rPr>
              <w:t>55.95</w:t>
            </w:r>
          </w:p>
        </w:tc>
      </w:tr>
    </w:tbl>
    <w:p w:rsidR="004A07FA" w:rsidRPr="004350B4" w:rsidRDefault="004A07FA" w:rsidP="004350B4">
      <w:pPr>
        <w:rPr>
          <w:sz w:val="28"/>
        </w:rPr>
      </w:pPr>
    </w:p>
    <w:sectPr w:rsidR="004A07FA" w:rsidRPr="004350B4" w:rsidSect="007421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ocator Bold">
    <w:altName w:val="Times New Roman"/>
    <w:panose1 w:val="00000000000000000000"/>
    <w:charset w:val="00"/>
    <w:family w:val="roman"/>
    <w:notTrueType/>
    <w:pitch w:val="default"/>
  </w:font>
  <w:font w:name="PT Sans Captio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236C"/>
    <w:multiLevelType w:val="hybridMultilevel"/>
    <w:tmpl w:val="751E6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0051C"/>
    <w:multiLevelType w:val="hybridMultilevel"/>
    <w:tmpl w:val="5D7CF81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041C11"/>
    <w:multiLevelType w:val="hybridMultilevel"/>
    <w:tmpl w:val="D2025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1818E4"/>
    <w:multiLevelType w:val="hybridMultilevel"/>
    <w:tmpl w:val="FF6A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316ACE"/>
    <w:multiLevelType w:val="hybridMultilevel"/>
    <w:tmpl w:val="3C4EE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F37CE7"/>
    <w:multiLevelType w:val="multilevel"/>
    <w:tmpl w:val="D85274A4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C0B0D"/>
    <w:rsid w:val="000A402A"/>
    <w:rsid w:val="00176B62"/>
    <w:rsid w:val="00195D2A"/>
    <w:rsid w:val="001E3389"/>
    <w:rsid w:val="00211C2F"/>
    <w:rsid w:val="00310308"/>
    <w:rsid w:val="00375073"/>
    <w:rsid w:val="003C4365"/>
    <w:rsid w:val="003E2E05"/>
    <w:rsid w:val="00406E5E"/>
    <w:rsid w:val="004350B4"/>
    <w:rsid w:val="004A07FA"/>
    <w:rsid w:val="004A5FB3"/>
    <w:rsid w:val="004A6891"/>
    <w:rsid w:val="00501767"/>
    <w:rsid w:val="00540B90"/>
    <w:rsid w:val="00661C40"/>
    <w:rsid w:val="00701206"/>
    <w:rsid w:val="0074214C"/>
    <w:rsid w:val="00776F96"/>
    <w:rsid w:val="007F7984"/>
    <w:rsid w:val="008949C2"/>
    <w:rsid w:val="008C0B0D"/>
    <w:rsid w:val="009262EB"/>
    <w:rsid w:val="00A60A7A"/>
    <w:rsid w:val="00A76ABE"/>
    <w:rsid w:val="00AE05FD"/>
    <w:rsid w:val="00AE0624"/>
    <w:rsid w:val="00B11503"/>
    <w:rsid w:val="00CC53DA"/>
    <w:rsid w:val="00D4328E"/>
    <w:rsid w:val="00E37C6F"/>
    <w:rsid w:val="00E802B8"/>
    <w:rsid w:val="00E90773"/>
    <w:rsid w:val="00F10BA5"/>
    <w:rsid w:val="00F16916"/>
    <w:rsid w:val="00F83435"/>
    <w:rsid w:val="00F904DD"/>
    <w:rsid w:val="00FF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14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E2E05"/>
  </w:style>
  <w:style w:type="character" w:styleId="Strong">
    <w:name w:val="Strong"/>
    <w:basedOn w:val="DefaultParagraphFont"/>
    <w:uiPriority w:val="22"/>
    <w:qFormat/>
    <w:rsid w:val="003E2E05"/>
    <w:rPr>
      <w:b/>
      <w:bCs/>
    </w:rPr>
  </w:style>
  <w:style w:type="paragraph" w:styleId="ListParagraph">
    <w:name w:val="List Paragraph"/>
    <w:basedOn w:val="Normal"/>
    <w:uiPriority w:val="34"/>
    <w:qFormat/>
    <w:rsid w:val="004A5F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98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949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2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tic.googleusercontent.com/external_content/untrusted_dlcp/www.google.com/en/webmasters/docs/search-engine-optimization-starter-guide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grandamerica.com/contact-us/employment/employment-detail?jobid=1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ndamerica.com/contact-us/employment/employment-detail?jobid=212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jessicanebeker.weebly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3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Ralston</dc:creator>
  <cp:lastModifiedBy>Jess</cp:lastModifiedBy>
  <cp:revision>14</cp:revision>
  <dcterms:created xsi:type="dcterms:W3CDTF">2013-01-22T04:11:00Z</dcterms:created>
  <dcterms:modified xsi:type="dcterms:W3CDTF">2013-09-13T15:43:00Z</dcterms:modified>
</cp:coreProperties>
</file>